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CBF7" w14:textId="7AE3452E" w:rsidR="00A00CC1" w:rsidRPr="00117B9C" w:rsidRDefault="00000000">
      <w:pPr>
        <w:rPr>
          <w:lang w:val="fr-FR"/>
        </w:rPr>
      </w:pP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A.S.B.A. TIR A L'ARC Bois </w:t>
      </w:r>
      <w:proofErr w:type="spellStart"/>
      <w:r w:rsidRPr="00117B9C">
        <w:rPr>
          <w:rFonts w:ascii="HelveticaNeue" w:eastAsia="HelveticaNeue" w:hAnsi="HelveticaNeue" w:cs="HelveticaNeue"/>
          <w:color w:val="000000"/>
          <w:lang w:val="fr-FR"/>
        </w:rPr>
        <w:t>d'Arcy</w:t>
      </w:r>
      <w:proofErr w:type="spellEnd"/>
      <w:r w:rsidR="00117B9C">
        <w:rPr>
          <w:rFonts w:ascii="HelveticaNeue" w:eastAsia="HelveticaNeue" w:hAnsi="HelveticaNeue" w:cs="HelveticaNeue"/>
          <w:color w:val="000000"/>
          <w:lang w:val="fr-FR"/>
        </w:rPr>
        <w:tab/>
      </w:r>
      <w:r w:rsidR="00117B9C">
        <w:rPr>
          <w:rFonts w:ascii="HelveticaNeue" w:eastAsia="HelveticaNeue" w:hAnsi="HelveticaNeue" w:cs="HelveticaNeue"/>
          <w:color w:val="000000"/>
          <w:lang w:val="fr-FR"/>
        </w:rPr>
        <w:tab/>
      </w:r>
      <w:r w:rsidR="00117B9C">
        <w:rPr>
          <w:rFonts w:ascii="HelveticaNeue" w:eastAsia="HelveticaNeue" w:hAnsi="HelveticaNeue" w:cs="HelveticaNeue"/>
          <w:color w:val="000000"/>
          <w:lang w:val="fr-FR"/>
        </w:rPr>
        <w:tab/>
      </w:r>
      <w:r w:rsidR="00117B9C">
        <w:rPr>
          <w:rFonts w:ascii="HelveticaNeue" w:eastAsia="HelveticaNeue" w:hAnsi="HelveticaNeue" w:cs="HelveticaNeue"/>
          <w:color w:val="000000"/>
          <w:lang w:val="fr-FR"/>
        </w:rPr>
        <w:tab/>
      </w:r>
      <w:r w:rsidR="00117B9C">
        <w:rPr>
          <w:rFonts w:ascii="HelveticaNeue" w:eastAsia="HelveticaNeue" w:hAnsi="HelveticaNeue" w:cs="HelveticaNeue"/>
          <w:color w:val="000000"/>
          <w:lang w:val="fr-FR"/>
        </w:rPr>
        <w:tab/>
      </w:r>
      <w:r w:rsidR="00117B9C">
        <w:rPr>
          <w:rFonts w:ascii="HelveticaNeue" w:eastAsia="HelveticaNeue" w:hAnsi="HelveticaNeue" w:cs="HelveticaNeue"/>
          <w:color w:val="000000"/>
          <w:lang w:val="fr-FR"/>
        </w:rPr>
        <w:tab/>
      </w:r>
      <w:r w:rsidR="00117B9C">
        <w:rPr>
          <w:rFonts w:ascii="HelveticaNeue" w:eastAsia="HelveticaNeue" w:hAnsi="HelveticaNeue" w:cs="HelveticaNeue"/>
          <w:color w:val="000000"/>
          <w:lang w:val="fr-FR"/>
        </w:rPr>
        <w:tab/>
      </w: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le </w:t>
      </w:r>
      <w:r w:rsidR="00117B9C">
        <w:rPr>
          <w:rFonts w:ascii="HelveticaNeue" w:eastAsia="HelveticaNeue" w:hAnsi="HelveticaNeue" w:cs="HelveticaNeue"/>
          <w:color w:val="000000"/>
          <w:lang w:val="fr-FR"/>
        </w:rPr>
        <w:t>29</w:t>
      </w: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 </w:t>
      </w:r>
      <w:r w:rsidR="00117B9C">
        <w:rPr>
          <w:rFonts w:ascii="HelveticaNeue" w:eastAsia="HelveticaNeue" w:hAnsi="HelveticaNeue" w:cs="HelveticaNeue"/>
          <w:color w:val="000000"/>
          <w:lang w:val="fr-FR"/>
        </w:rPr>
        <w:t>juin</w:t>
      </w: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 202</w:t>
      </w:r>
      <w:r w:rsidR="00117B9C">
        <w:rPr>
          <w:rFonts w:ascii="HelveticaNeue" w:eastAsia="HelveticaNeue" w:hAnsi="HelveticaNeue" w:cs="HelveticaNeue"/>
          <w:color w:val="000000"/>
          <w:lang w:val="fr-FR"/>
        </w:rPr>
        <w:t>6</w:t>
      </w:r>
    </w:p>
    <w:p w14:paraId="336FBE70" w14:textId="77777777" w:rsidR="00A00CC1" w:rsidRPr="00117B9C" w:rsidRDefault="00000000">
      <w:pPr>
        <w:rPr>
          <w:lang w:val="fr-FR"/>
        </w:rPr>
      </w:pPr>
      <w:r w:rsidRPr="00117B9C">
        <w:rPr>
          <w:rFonts w:ascii="HelveticaNeue" w:eastAsia="HelveticaNeue" w:hAnsi="HelveticaNeue" w:cs="HelveticaNeue"/>
          <w:color w:val="000000"/>
          <w:lang w:val="fr-FR"/>
        </w:rPr>
        <w:t>François Poprawa</w:t>
      </w:r>
    </w:p>
    <w:p w14:paraId="60E9A441" w14:textId="77777777" w:rsidR="00A00CC1" w:rsidRPr="00117B9C" w:rsidRDefault="00000000">
      <w:pPr>
        <w:rPr>
          <w:lang w:val="fr-FR"/>
        </w:rPr>
      </w:pP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78390 Bois </w:t>
      </w:r>
      <w:proofErr w:type="spellStart"/>
      <w:r w:rsidRPr="00117B9C">
        <w:rPr>
          <w:rFonts w:ascii="HelveticaNeue" w:eastAsia="HelveticaNeue" w:hAnsi="HelveticaNeue" w:cs="HelveticaNeue"/>
          <w:color w:val="000000"/>
          <w:lang w:val="fr-FR"/>
        </w:rPr>
        <w:t>d'Arcy</w:t>
      </w:r>
      <w:proofErr w:type="spellEnd"/>
    </w:p>
    <w:p w14:paraId="7E4F3C15" w14:textId="77777777" w:rsidR="00A00CC1" w:rsidRPr="00117B9C" w:rsidRDefault="00000000">
      <w:pPr>
        <w:rPr>
          <w:lang w:val="fr-FR"/>
        </w:rPr>
      </w:pPr>
      <w:r w:rsidRPr="00117B9C">
        <w:rPr>
          <w:rFonts w:ascii="HelveticaNeue" w:eastAsia="HelveticaNeue" w:hAnsi="HelveticaNeue" w:cs="HelveticaNeue"/>
          <w:color w:val="000000"/>
          <w:lang w:val="fr-FR"/>
        </w:rPr>
        <w:t>06.07.32.26.99</w:t>
      </w:r>
    </w:p>
    <w:p w14:paraId="40C0F61A" w14:textId="77777777" w:rsidR="00A00CC1" w:rsidRPr="00117B9C" w:rsidRDefault="00000000">
      <w:pPr>
        <w:rPr>
          <w:lang w:val="fr-FR"/>
        </w:rPr>
      </w:pPr>
      <w:r w:rsidRPr="00117B9C">
        <w:rPr>
          <w:rFonts w:ascii="HelveticaNeue" w:eastAsia="HelveticaNeue" w:hAnsi="HelveticaNeue" w:cs="HelveticaNeue"/>
          <w:color w:val="000000"/>
          <w:lang w:val="fr-FR"/>
        </w:rPr>
        <w:t>www.asbatiralarc.fr</w:t>
      </w:r>
    </w:p>
    <w:p w14:paraId="45AE22AE" w14:textId="77777777" w:rsidR="00A00CC1" w:rsidRPr="00117B9C" w:rsidRDefault="00000000">
      <w:pPr>
        <w:rPr>
          <w:lang w:val="fr-FR"/>
        </w:rPr>
      </w:pPr>
      <w:r w:rsidRPr="00117B9C">
        <w:rPr>
          <w:lang w:val="fr-FR"/>
        </w:rPr>
        <w:br/>
      </w:r>
    </w:p>
    <w:p w14:paraId="447541E1" w14:textId="77777777" w:rsidR="00A00CC1" w:rsidRPr="00117B9C" w:rsidRDefault="00000000">
      <w:pPr>
        <w:rPr>
          <w:lang w:val="fr-FR"/>
        </w:rPr>
      </w:pPr>
      <w:r w:rsidRPr="00117B9C">
        <w:rPr>
          <w:lang w:val="fr-FR"/>
        </w:rPr>
        <w:br/>
      </w:r>
    </w:p>
    <w:p w14:paraId="78E088C8" w14:textId="6386CB78" w:rsidR="00117B9C" w:rsidRPr="00117B9C" w:rsidRDefault="00000000" w:rsidP="00117B9C">
      <w:pPr>
        <w:rPr>
          <w:rFonts w:ascii="HelveticaNeue" w:hAnsi="HelveticaNeue"/>
          <w:lang w:val="fr-FR"/>
        </w:rPr>
      </w:pPr>
      <w:r w:rsidRPr="00117B9C">
        <w:rPr>
          <w:lang w:val="fr-FR"/>
        </w:rPr>
        <w:br/>
      </w:r>
      <w:r w:rsidR="00117B9C" w:rsidRPr="00117B9C">
        <w:rPr>
          <w:rFonts w:ascii="HelveticaNeue" w:hAnsi="HelveticaNeue"/>
          <w:lang w:val="fr-FR"/>
        </w:rPr>
        <w:t>Objet : Appel aux dons de lots - tombola solidaire</w:t>
      </w:r>
      <w:r w:rsidR="00117B9C">
        <w:rPr>
          <w:rFonts w:ascii="HelveticaNeue" w:hAnsi="HelveticaNeue"/>
          <w:lang w:val="fr-FR"/>
        </w:rPr>
        <w:t xml:space="preserve"> à l’occasion d’Octobre Rose</w:t>
      </w:r>
    </w:p>
    <w:p w14:paraId="64484129" w14:textId="58EC52B2" w:rsidR="00117B9C" w:rsidRPr="00117B9C" w:rsidRDefault="00117B9C" w:rsidP="00117B9C">
      <w:pPr>
        <w:rPr>
          <w:rFonts w:ascii="HelveticaNeue" w:hAnsi="HelveticaNeue"/>
          <w:lang w:val="fr-FR"/>
        </w:rPr>
      </w:pPr>
    </w:p>
    <w:p w14:paraId="616D3851" w14:textId="42F8BCC7" w:rsidR="00A00CC1" w:rsidRPr="00117B9C" w:rsidRDefault="00A00CC1">
      <w:pPr>
        <w:rPr>
          <w:lang w:val="fr-FR"/>
        </w:rPr>
      </w:pPr>
    </w:p>
    <w:p w14:paraId="361664A0" w14:textId="77777777" w:rsidR="00A00CC1" w:rsidRPr="00117B9C" w:rsidRDefault="00000000">
      <w:pPr>
        <w:rPr>
          <w:lang w:val="fr-FR"/>
        </w:rPr>
      </w:pPr>
      <w:r w:rsidRPr="00117B9C">
        <w:rPr>
          <w:lang w:val="fr-FR"/>
        </w:rPr>
        <w:br/>
      </w:r>
    </w:p>
    <w:p w14:paraId="141F28DE" w14:textId="77777777" w:rsidR="00A00CC1" w:rsidRPr="00117B9C" w:rsidRDefault="00000000">
      <w:pPr>
        <w:rPr>
          <w:lang w:val="fr-FR"/>
        </w:rPr>
      </w:pPr>
      <w:r w:rsidRPr="00117B9C">
        <w:rPr>
          <w:lang w:val="fr-FR"/>
        </w:rPr>
        <w:br/>
      </w:r>
    </w:p>
    <w:p w14:paraId="49F55780" w14:textId="77777777" w:rsidR="00117B9C" w:rsidRDefault="00117B9C" w:rsidP="00117B9C">
      <w:pPr>
        <w:rPr>
          <w:rFonts w:ascii="HelveticaNeue" w:eastAsia="HelveticaNeue" w:hAnsi="HelveticaNeue" w:cs="HelveticaNeue"/>
          <w:color w:val="000000"/>
          <w:lang w:val="fr-FR"/>
        </w:rPr>
      </w:pPr>
      <w:r w:rsidRPr="00117B9C">
        <w:rPr>
          <w:rFonts w:ascii="HelveticaNeue" w:eastAsia="HelveticaNeue" w:hAnsi="HelveticaNeue" w:cs="HelveticaNeue"/>
          <w:color w:val="000000"/>
          <w:lang w:val="fr-FR"/>
        </w:rPr>
        <w:t>Madame, Monsieur,</w:t>
      </w:r>
    </w:p>
    <w:p w14:paraId="1DB41D00" w14:textId="77777777" w:rsidR="00117B9C" w:rsidRPr="00117B9C" w:rsidRDefault="00117B9C" w:rsidP="00117B9C">
      <w:pPr>
        <w:rPr>
          <w:rFonts w:ascii="HelveticaNeue" w:eastAsia="HelveticaNeue" w:hAnsi="HelveticaNeue" w:cs="HelveticaNeue"/>
          <w:color w:val="000000"/>
          <w:lang w:val="fr-FR"/>
        </w:rPr>
      </w:pPr>
    </w:p>
    <w:p w14:paraId="642AAAC1" w14:textId="77777777" w:rsidR="00117B9C" w:rsidRDefault="00117B9C" w:rsidP="00117B9C">
      <w:pPr>
        <w:rPr>
          <w:rFonts w:ascii="HelveticaNeue" w:eastAsia="HelveticaNeue" w:hAnsi="HelveticaNeue" w:cs="HelveticaNeue"/>
          <w:color w:val="000000"/>
          <w:lang w:val="fr-FR"/>
        </w:rPr>
      </w:pP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L'A.S.B.A. Tir à l'arc organise un concours nature les </w:t>
      </w:r>
      <w:r w:rsidRPr="00117B9C">
        <w:rPr>
          <w:rFonts w:ascii="HelveticaNeue" w:eastAsia="HelveticaNeue" w:hAnsi="HelveticaNeue" w:cs="HelveticaNeue"/>
          <w:b/>
          <w:bCs/>
          <w:color w:val="000000"/>
          <w:lang w:val="fr-FR"/>
        </w:rPr>
        <w:t>10 et 11 octobre 2026</w:t>
      </w: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. A cette occasion, nous accueillerons </w:t>
      </w:r>
      <w:r w:rsidRPr="00117B9C">
        <w:rPr>
          <w:rFonts w:ascii="HelveticaNeue" w:eastAsia="HelveticaNeue" w:hAnsi="HelveticaNeue" w:cs="HelveticaNeue"/>
          <w:b/>
          <w:bCs/>
          <w:color w:val="000000"/>
          <w:lang w:val="fr-FR"/>
        </w:rPr>
        <w:t>cinq catégories d'armes et cinq catégories d'âge</w:t>
      </w: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, soit environ </w:t>
      </w:r>
      <w:r w:rsidRPr="00117B9C">
        <w:rPr>
          <w:rFonts w:ascii="HelveticaNeue" w:eastAsia="HelveticaNeue" w:hAnsi="HelveticaNeue" w:cs="HelveticaNeue"/>
          <w:b/>
          <w:bCs/>
          <w:color w:val="000000"/>
          <w:lang w:val="fr-FR"/>
        </w:rPr>
        <w:t>105 archers</w:t>
      </w: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 </w:t>
      </w:r>
      <w:r w:rsidRPr="00117B9C">
        <w:rPr>
          <w:rFonts w:ascii="HelveticaNeue" w:eastAsia="HelveticaNeue" w:hAnsi="HelveticaNeue" w:cs="HelveticaNeue"/>
          <w:b/>
          <w:bCs/>
          <w:color w:val="000000"/>
          <w:lang w:val="fr-FR"/>
        </w:rPr>
        <w:t>par journée</w:t>
      </w:r>
      <w:r w:rsidRPr="00117B9C">
        <w:rPr>
          <w:rFonts w:ascii="HelveticaNeue" w:eastAsia="HelveticaNeue" w:hAnsi="HelveticaNeue" w:cs="HelveticaNeue"/>
          <w:color w:val="000000"/>
          <w:lang w:val="fr-FR"/>
        </w:rPr>
        <w:t>.</w:t>
      </w:r>
    </w:p>
    <w:p w14:paraId="44F02EA4" w14:textId="77777777" w:rsidR="00117B9C" w:rsidRPr="00117B9C" w:rsidRDefault="00117B9C" w:rsidP="00117B9C">
      <w:pPr>
        <w:rPr>
          <w:rFonts w:ascii="HelveticaNeue" w:eastAsia="HelveticaNeue" w:hAnsi="HelveticaNeue" w:cs="HelveticaNeue"/>
          <w:color w:val="000000"/>
          <w:lang w:val="fr-FR"/>
        </w:rPr>
      </w:pPr>
    </w:p>
    <w:p w14:paraId="53E5A579" w14:textId="77777777" w:rsidR="00117B9C" w:rsidRDefault="00117B9C" w:rsidP="00117B9C">
      <w:pPr>
        <w:rPr>
          <w:rFonts w:ascii="HelveticaNeue" w:eastAsia="HelveticaNeue" w:hAnsi="HelveticaNeue" w:cs="HelveticaNeue"/>
          <w:color w:val="000000"/>
          <w:lang w:val="fr-FR"/>
        </w:rPr>
      </w:pP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Cette année encore, l’A.S.B.A. Tir à l’arc souhaite s’associer à </w:t>
      </w:r>
      <w:proofErr w:type="gramStart"/>
      <w:r w:rsidRPr="00117B9C">
        <w:rPr>
          <w:rFonts w:ascii="HelveticaNeue" w:eastAsia="HelveticaNeue" w:hAnsi="HelveticaNeue" w:cs="HelveticaNeue"/>
          <w:b/>
          <w:bCs/>
          <w:color w:val="000000"/>
          <w:lang w:val="fr-FR"/>
        </w:rPr>
        <w:t>Octobre</w:t>
      </w:r>
      <w:proofErr w:type="gramEnd"/>
      <w:r w:rsidRPr="00117B9C">
        <w:rPr>
          <w:rFonts w:ascii="HelveticaNeue" w:eastAsia="HelveticaNeue" w:hAnsi="HelveticaNeue" w:cs="HelveticaNeue"/>
          <w:b/>
          <w:bCs/>
          <w:color w:val="000000"/>
          <w:lang w:val="fr-FR"/>
        </w:rPr>
        <w:t xml:space="preserve"> Rose</w:t>
      </w: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. Pour chaque inscription, le club reversera </w:t>
      </w:r>
      <w:r w:rsidRPr="00117B9C">
        <w:rPr>
          <w:rFonts w:ascii="HelveticaNeue" w:eastAsia="HelveticaNeue" w:hAnsi="HelveticaNeue" w:cs="HelveticaNeue"/>
          <w:b/>
          <w:bCs/>
          <w:color w:val="000000"/>
          <w:lang w:val="fr-FR"/>
        </w:rPr>
        <w:t>1 euro</w:t>
      </w: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 en faveur de la recherche contre le cancer du sein. Nous organiserons également </w:t>
      </w:r>
      <w:r w:rsidRPr="00117B9C">
        <w:rPr>
          <w:rFonts w:ascii="HelveticaNeue" w:eastAsia="HelveticaNeue" w:hAnsi="HelveticaNeue" w:cs="HelveticaNeue"/>
          <w:b/>
          <w:bCs/>
          <w:color w:val="000000"/>
          <w:lang w:val="fr-FR"/>
        </w:rPr>
        <w:t>une tombola solidaire</w:t>
      </w:r>
      <w:r w:rsidRPr="00117B9C">
        <w:rPr>
          <w:rFonts w:ascii="HelveticaNeue" w:eastAsia="HelveticaNeue" w:hAnsi="HelveticaNeue" w:cs="HelveticaNeue"/>
          <w:color w:val="000000"/>
          <w:lang w:val="fr-FR"/>
        </w:rPr>
        <w:t>, dont l'intégralité des bénéfices sera reversée à la recherche.</w:t>
      </w:r>
    </w:p>
    <w:p w14:paraId="4A7ED0C4" w14:textId="77777777" w:rsidR="00117B9C" w:rsidRPr="00117B9C" w:rsidRDefault="00117B9C" w:rsidP="00117B9C">
      <w:pPr>
        <w:rPr>
          <w:rFonts w:ascii="HelveticaNeue" w:eastAsia="HelveticaNeue" w:hAnsi="HelveticaNeue" w:cs="HelveticaNeue"/>
          <w:color w:val="000000"/>
          <w:lang w:val="fr-FR"/>
        </w:rPr>
      </w:pPr>
    </w:p>
    <w:p w14:paraId="2C09FA5C" w14:textId="77777777" w:rsidR="00117B9C" w:rsidRPr="00117B9C" w:rsidRDefault="00117B9C" w:rsidP="00117B9C">
      <w:pPr>
        <w:rPr>
          <w:rFonts w:ascii="HelveticaNeue" w:eastAsia="HelveticaNeue" w:hAnsi="HelveticaNeue" w:cs="HelveticaNeue"/>
          <w:b/>
          <w:bCs/>
          <w:color w:val="000000"/>
          <w:lang w:val="fr-FR"/>
        </w:rPr>
      </w:pP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C'est pourquoi nous faisons appel à votre générosité pour l'attribution de </w:t>
      </w:r>
      <w:r w:rsidRPr="00117B9C">
        <w:rPr>
          <w:rFonts w:ascii="HelveticaNeue" w:eastAsia="HelveticaNeue" w:hAnsi="HelveticaNeue" w:cs="HelveticaNeue"/>
          <w:b/>
          <w:bCs/>
          <w:color w:val="000000"/>
          <w:lang w:val="fr-FR"/>
        </w:rPr>
        <w:t>lots</w:t>
      </w: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 (objets, bons d'achat, etc.), destinés à récompenser les participants ou à alimenter notre tombola. </w:t>
      </w:r>
      <w:r w:rsidRPr="00117B9C">
        <w:rPr>
          <w:rFonts w:ascii="HelveticaNeue" w:eastAsia="HelveticaNeue" w:hAnsi="HelveticaNeue" w:cs="HelveticaNeue"/>
          <w:b/>
          <w:bCs/>
          <w:color w:val="000000"/>
          <w:lang w:val="fr-FR"/>
        </w:rPr>
        <w:t>Quel qu'en soit le montant ou la nature, chaque don sera précieux pour soutenir cette action.</w:t>
      </w:r>
    </w:p>
    <w:p w14:paraId="0CF665E9" w14:textId="77777777" w:rsidR="00117B9C" w:rsidRPr="00117B9C" w:rsidRDefault="00117B9C" w:rsidP="00117B9C">
      <w:pPr>
        <w:rPr>
          <w:rFonts w:ascii="HelveticaNeue" w:eastAsia="HelveticaNeue" w:hAnsi="HelveticaNeue" w:cs="HelveticaNeue"/>
          <w:color w:val="000000"/>
          <w:lang w:val="fr-FR"/>
        </w:rPr>
      </w:pPr>
    </w:p>
    <w:p w14:paraId="15D66860" w14:textId="77777777" w:rsidR="00117B9C" w:rsidRDefault="00117B9C" w:rsidP="00117B9C">
      <w:pPr>
        <w:rPr>
          <w:rFonts w:ascii="HelveticaNeue" w:eastAsia="HelveticaNeue" w:hAnsi="HelveticaNeue" w:cs="HelveticaNeue"/>
          <w:color w:val="000000"/>
          <w:lang w:val="fr-FR"/>
        </w:rPr>
      </w:pPr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Chaque entreprise donatrice sera citée lors de la remise des lots, valorisant ainsi son engagement auprès de l'A.S.B.A. Tir à l'arc et son soutien à la vie associative de </w:t>
      </w:r>
      <w:r w:rsidRPr="00117B9C">
        <w:rPr>
          <w:rFonts w:ascii="HelveticaNeue" w:eastAsia="HelveticaNeue" w:hAnsi="HelveticaNeue" w:cs="HelveticaNeue"/>
          <w:b/>
          <w:bCs/>
          <w:color w:val="000000"/>
          <w:lang w:val="fr-FR"/>
        </w:rPr>
        <w:t>Bois-d'Arcy</w:t>
      </w:r>
      <w:r w:rsidRPr="00117B9C">
        <w:rPr>
          <w:rFonts w:ascii="HelveticaNeue" w:eastAsia="HelveticaNeue" w:hAnsi="HelveticaNeue" w:cs="HelveticaNeue"/>
          <w:color w:val="000000"/>
          <w:lang w:val="fr-FR"/>
        </w:rPr>
        <w:t>. Elle pourra également, si elle le souhaite, figurer parmi nos partenaires sur notre site internet.</w:t>
      </w:r>
    </w:p>
    <w:p w14:paraId="7E56A43D" w14:textId="77777777" w:rsidR="00117B9C" w:rsidRPr="00117B9C" w:rsidRDefault="00117B9C" w:rsidP="00117B9C">
      <w:pPr>
        <w:rPr>
          <w:rFonts w:ascii="HelveticaNeue" w:eastAsia="HelveticaNeue" w:hAnsi="HelveticaNeue" w:cs="HelveticaNeue"/>
          <w:color w:val="000000"/>
          <w:lang w:val="fr-FR"/>
        </w:rPr>
      </w:pPr>
    </w:p>
    <w:p w14:paraId="5D6EF341" w14:textId="77777777" w:rsidR="00117B9C" w:rsidRPr="00117B9C" w:rsidRDefault="00117B9C" w:rsidP="00117B9C">
      <w:pPr>
        <w:rPr>
          <w:rFonts w:ascii="HelveticaNeue" w:eastAsia="HelveticaNeue" w:hAnsi="HelveticaNeue" w:cs="HelveticaNeue"/>
          <w:color w:val="000000"/>
          <w:lang w:val="fr-FR"/>
        </w:rPr>
      </w:pPr>
      <w:r w:rsidRPr="00117B9C">
        <w:rPr>
          <w:rFonts w:ascii="HelveticaNeue" w:eastAsia="HelveticaNeue" w:hAnsi="HelveticaNeue" w:cs="HelveticaNeue"/>
          <w:color w:val="000000"/>
          <w:lang w:val="fr-FR"/>
        </w:rPr>
        <w:t>En espérant pouvoir vous compter parmi nos soutiens, nous restons à votre disposition pour tout renseignement complémentaire et vous prions d'agréer, Madame, Monsieur, l'expression de nos salutations associatives les meilleures.</w:t>
      </w:r>
    </w:p>
    <w:p w14:paraId="41933CA2" w14:textId="77777777" w:rsidR="00A00CC1" w:rsidRPr="00117B9C" w:rsidRDefault="00000000">
      <w:pPr>
        <w:rPr>
          <w:lang w:val="fr-FR"/>
        </w:rPr>
      </w:pPr>
      <w:r w:rsidRPr="00117B9C">
        <w:rPr>
          <w:lang w:val="fr-FR"/>
        </w:rPr>
        <w:br/>
      </w:r>
    </w:p>
    <w:p w14:paraId="6BAF31F9" w14:textId="6A1842AF" w:rsidR="00A00CC1" w:rsidRPr="00117B9C" w:rsidRDefault="00000000">
      <w:pPr>
        <w:rPr>
          <w:lang w:val="fr-FR"/>
        </w:rPr>
      </w:pPr>
      <w:r w:rsidRPr="00117B9C">
        <w:rPr>
          <w:lang w:val="fr-FR"/>
        </w:rPr>
        <w:br/>
      </w:r>
    </w:p>
    <w:p w14:paraId="3B1D1A37" w14:textId="3FC31176" w:rsidR="00A00CC1" w:rsidRPr="00117B9C" w:rsidRDefault="0040686D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097477" wp14:editId="2E10C09B">
            <wp:simplePos x="0" y="0"/>
            <wp:positionH relativeFrom="column">
              <wp:posOffset>1454150</wp:posOffset>
            </wp:positionH>
            <wp:positionV relativeFrom="paragraph">
              <wp:posOffset>8890</wp:posOffset>
            </wp:positionV>
            <wp:extent cx="1263650" cy="1177233"/>
            <wp:effectExtent l="0" t="0" r="0" b="4445"/>
            <wp:wrapNone/>
            <wp:docPr id="144152256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22565" name="image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00" t="16241" r="2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177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117B9C">
        <w:rPr>
          <w:rFonts w:ascii="HelveticaNeue" w:eastAsia="HelveticaNeue" w:hAnsi="HelveticaNeue" w:cs="HelveticaNeue"/>
          <w:color w:val="000000"/>
          <w:lang w:val="fr-FR"/>
        </w:rPr>
        <w:t>François Poprawa</w:t>
      </w:r>
    </w:p>
    <w:p w14:paraId="66837417" w14:textId="0993F8A0" w:rsidR="00A00CC1" w:rsidRPr="00117B9C" w:rsidRDefault="00000000">
      <w:pPr>
        <w:rPr>
          <w:lang w:val="fr-FR"/>
        </w:rPr>
      </w:pPr>
      <w:proofErr w:type="gramStart"/>
      <w:r w:rsidRPr="00117B9C">
        <w:rPr>
          <w:rFonts w:ascii="HelveticaNeue" w:eastAsia="HelveticaNeue" w:hAnsi="HelveticaNeue" w:cs="HelveticaNeue"/>
          <w:color w:val="000000"/>
          <w:lang w:val="fr-FR"/>
        </w:rPr>
        <w:t>président</w:t>
      </w:r>
      <w:proofErr w:type="gramEnd"/>
      <w:r w:rsidRPr="00117B9C">
        <w:rPr>
          <w:rFonts w:ascii="HelveticaNeue" w:eastAsia="HelveticaNeue" w:hAnsi="HelveticaNeue" w:cs="HelveticaNeue"/>
          <w:color w:val="000000"/>
          <w:lang w:val="fr-FR"/>
        </w:rPr>
        <w:t xml:space="preserve"> A.S.B.A. Tir à l'arc</w:t>
      </w:r>
    </w:p>
    <w:sectPr w:rsidR="00A00CC1" w:rsidRPr="00117B9C">
      <w:footerReference w:type="even" r:id="rId7"/>
      <w:footerReference w:type="default" r:id="rId8"/>
      <w:footerReference w:type="first" r:id="rId9"/>
      <w:pgSz w:w="11895" w:h="16845"/>
      <w:pgMar w:top="1140" w:right="1140" w:bottom="1140" w:left="11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16C9C" w14:textId="77777777" w:rsidR="00032E70" w:rsidRDefault="00032E70" w:rsidP="00117B9C">
      <w:r>
        <w:separator/>
      </w:r>
    </w:p>
  </w:endnote>
  <w:endnote w:type="continuationSeparator" w:id="0">
    <w:p w14:paraId="5BA1BF28" w14:textId="77777777" w:rsidR="00032E70" w:rsidRDefault="00032E70" w:rsidP="0011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">
    <w:altName w:val="Arial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000EB" w14:textId="21964796" w:rsidR="00117B9C" w:rsidRDefault="00117B9C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450A0E" wp14:editId="264BC2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652010" cy="345440"/>
              <wp:effectExtent l="0" t="0" r="15240" b="0"/>
              <wp:wrapNone/>
              <wp:docPr id="984486745" name="Zone de texte 2" descr="Private - This document or email is for personal use only and must not be shared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20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6746C1" w14:textId="0812092C" w:rsidR="00117B9C" w:rsidRPr="00117B9C" w:rsidRDefault="00117B9C" w:rsidP="00117B9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7B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 - This document or email is for personal use only and must not be shared.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50A0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Private - This document or email is for personal use only and must not be shared." style="position:absolute;margin-left:0;margin-top:0;width:366.3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F6746C1" w14:textId="0812092C" w:rsidR="00117B9C" w:rsidRPr="00117B9C" w:rsidRDefault="00117B9C" w:rsidP="00117B9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17B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Private - This document or email is for personal use only and must not be shared.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A21BA" w14:textId="21F88210" w:rsidR="00117B9C" w:rsidRDefault="00117B9C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A25323" wp14:editId="65364328">
              <wp:simplePos x="7239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652010" cy="345440"/>
              <wp:effectExtent l="0" t="0" r="15240" b="0"/>
              <wp:wrapNone/>
              <wp:docPr id="1259767541" name="Zone de texte 3" descr="Private - This document or email is for personal use only and must not be shared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20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00BA3" w14:textId="4A5B6560" w:rsidR="00117B9C" w:rsidRPr="00117B9C" w:rsidRDefault="00117B9C" w:rsidP="00117B9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7B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 - This document or email is for personal use only and must not be shared.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25323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Private - This document or email is for personal use only and must not be shared." style="position:absolute;margin-left:0;margin-top:0;width:366.3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AD00BA3" w14:textId="4A5B6560" w:rsidR="00117B9C" w:rsidRPr="00117B9C" w:rsidRDefault="00117B9C" w:rsidP="00117B9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17B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Private - This document or email is for personal use only and must not be shared.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803A" w14:textId="569B4358" w:rsidR="00117B9C" w:rsidRDefault="00117B9C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736A53" wp14:editId="5C3BA4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652010" cy="345440"/>
              <wp:effectExtent l="0" t="0" r="15240" b="0"/>
              <wp:wrapNone/>
              <wp:docPr id="1847762445" name="Zone de texte 1" descr="Private - This document or email is for personal use only and must not be shared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20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88A165" w14:textId="4AA4788E" w:rsidR="00117B9C" w:rsidRPr="00117B9C" w:rsidRDefault="00117B9C" w:rsidP="00117B9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7B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 - This document or email is for personal use only and must not be shared.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36A53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Private - This document or email is for personal use only and must not be shared." style="position:absolute;margin-left:0;margin-top:0;width:366.3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2E88A165" w14:textId="4AA4788E" w:rsidR="00117B9C" w:rsidRPr="00117B9C" w:rsidRDefault="00117B9C" w:rsidP="00117B9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17B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Private - This document or email is for personal use only and must not be shared.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5802D" w14:textId="77777777" w:rsidR="00032E70" w:rsidRDefault="00032E70" w:rsidP="00117B9C">
      <w:r>
        <w:separator/>
      </w:r>
    </w:p>
  </w:footnote>
  <w:footnote w:type="continuationSeparator" w:id="0">
    <w:p w14:paraId="0497131D" w14:textId="77777777" w:rsidR="00032E70" w:rsidRDefault="00032E70" w:rsidP="00117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CC1"/>
    <w:rsid w:val="00032E70"/>
    <w:rsid w:val="00117B9C"/>
    <w:rsid w:val="0040686D"/>
    <w:rsid w:val="00483293"/>
    <w:rsid w:val="00A00CC1"/>
    <w:rsid w:val="00C03443"/>
    <w:rsid w:val="00D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44BD"/>
  <w15:docId w15:val="{6D5D3918-A029-4BAB-9B2B-45A3B306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Title" w:uiPriority="10" w:qFormat="1"/>
    <w:lsdException w:name="Subtitle" w:uiPriority="1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color w:val="000000"/>
      <w:spacing w:val="8"/>
      <w:sz w:val="42"/>
      <w:szCs w:val="4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210"/>
      <w:outlineLvl w:val="1"/>
    </w:pPr>
    <w:rPr>
      <w:color w:val="000000"/>
      <w:spacing w:val="7"/>
      <w:sz w:val="33"/>
      <w:szCs w:val="33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spacing w:before="210"/>
      <w:outlineLvl w:val="2"/>
    </w:pPr>
    <w:rPr>
      <w:color w:val="373737"/>
      <w:spacing w:val="6"/>
      <w:sz w:val="30"/>
      <w:szCs w:val="30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keepLines/>
      <w:spacing w:before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keepLines/>
      <w:spacing w:before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unhideWhenUsed/>
    <w:qFormat/>
    <w:pPr>
      <w:keepNext/>
      <w:keepLines/>
      <w:spacing w:before="40"/>
      <w:outlineLvl w:val="5"/>
    </w:pPr>
    <w:rPr>
      <w:b/>
      <w:b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spacing w:after="60"/>
      <w:contextualSpacing/>
    </w:pPr>
    <w:rPr>
      <w:b/>
      <w:bCs/>
      <w:color w:val="000000"/>
      <w:spacing w:val="10"/>
      <w:kern w:val="28"/>
      <w:sz w:val="48"/>
      <w:szCs w:val="48"/>
    </w:rPr>
  </w:style>
  <w:style w:type="paragraph" w:styleId="Sous-titre">
    <w:name w:val="Subtitle"/>
    <w:basedOn w:val="Normal"/>
    <w:next w:val="Normal"/>
    <w:uiPriority w:val="11"/>
    <w:qFormat/>
    <w:pPr>
      <w:spacing w:after="60"/>
    </w:pPr>
    <w:rPr>
      <w:color w:val="8C959D"/>
      <w:spacing w:val="6"/>
      <w:sz w:val="30"/>
      <w:szCs w:val="30"/>
    </w:r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customStyle="1" w:styleId="BlockQuote">
    <w:name w:val="Block Quote"/>
    <w:basedOn w:val="Normal"/>
    <w:next w:val="Normal"/>
    <w:uiPriority w:val="29"/>
    <w:qFormat/>
    <w:pPr>
      <w:pBdr>
        <w:left w:val="single" w:sz="32" w:space="10" w:color="E5E7EB"/>
      </w:pBdr>
      <w:spacing w:before="240" w:after="240" w:line="276" w:lineRule="auto"/>
      <w:ind w:left="300"/>
    </w:pPr>
    <w:rPr>
      <w:i/>
      <w:iCs/>
      <w:color w:val="282C2F"/>
      <w:spacing w:val="5"/>
    </w:rPr>
  </w:style>
  <w:style w:type="paragraph" w:customStyle="1" w:styleId="CodeBlock">
    <w:name w:val="Code Block"/>
    <w:basedOn w:val="Normal"/>
    <w:next w:val="Normal"/>
    <w:uiPriority w:val="99"/>
    <w:qFormat/>
    <w:pPr>
      <w:shd w:val="clear" w:color="auto" w:fill="282828"/>
      <w:spacing w:line="288" w:lineRule="auto"/>
    </w:pPr>
    <w:rPr>
      <w:rFonts w:ascii="Consolas" w:hAnsi="Consolas" w:cs="Courier New"/>
      <w:color w:val="FFFFFF"/>
      <w:spacing w:val="4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117B9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7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477af50-4cd9-47ca-8071-541adde5611b}" enabled="1" method="Privileged" siteId="{bf5c5de1-6a54-4091-a72f-90e32801628c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2024 - DEMANDE DE LOTS OCTOBRE ROSE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2024 - DEMANDE DE LOTS OCTOBRE ROSE</dc:title>
  <dc:creator>Collaboration Tool</dc:creator>
  <cp:lastModifiedBy>CHAVAND Florence (Canal Plus)</cp:lastModifiedBy>
  <cp:revision>3</cp:revision>
  <dcterms:created xsi:type="dcterms:W3CDTF">2026-06-29T13:20:00Z</dcterms:created>
  <dcterms:modified xsi:type="dcterms:W3CDTF">2026-06-29T13:23:00Z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6e229e0d,3aae1359,4b1686f5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Private - This document or email is for personal use only and must not be shared.</vt:lpwstr>
  </property>
</Properties>
</file>